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9E" w:rsidRPr="0049239E" w:rsidRDefault="0049239E" w:rsidP="0049239E">
      <w:pPr>
        <w:jc w:val="center"/>
        <w:rPr>
          <w:b/>
        </w:rPr>
      </w:pPr>
      <w:r w:rsidRPr="0049239E">
        <w:rPr>
          <w:b/>
        </w:rPr>
        <w:t>Перечень документов, предъявляемых контрагентом (</w:t>
      </w:r>
      <w:r w:rsidR="00495832">
        <w:rPr>
          <w:b/>
        </w:rPr>
        <w:t>индивидуальным предпринимателем</w:t>
      </w:r>
      <w:r w:rsidRPr="0049239E">
        <w:rPr>
          <w:b/>
        </w:rPr>
        <w:t>) при заключении договора</w:t>
      </w:r>
    </w:p>
    <w:p w:rsidR="0049239E" w:rsidRDefault="0049239E" w:rsidP="004A78BD">
      <w:pPr>
        <w:jc w:val="both"/>
      </w:pPr>
    </w:p>
    <w:p w:rsidR="0049239E" w:rsidRDefault="0049239E" w:rsidP="004A78BD">
      <w:pPr>
        <w:jc w:val="both"/>
      </w:pPr>
    </w:p>
    <w:p w:rsidR="00143647" w:rsidRDefault="0049239E" w:rsidP="004A78BD">
      <w:pPr>
        <w:jc w:val="both"/>
      </w:pPr>
      <w:r>
        <w:t xml:space="preserve"> </w:t>
      </w:r>
      <w:r>
        <w:tab/>
      </w:r>
      <w:r w:rsidR="004A78BD">
        <w:t xml:space="preserve">1. </w:t>
      </w:r>
      <w:r w:rsidR="00495832">
        <w:t>Паспорт (2,3 страницы, страница со штампом места регистрации)</w:t>
      </w:r>
      <w:r w:rsidR="004A78BD">
        <w:t>.</w:t>
      </w:r>
    </w:p>
    <w:p w:rsidR="004A78BD" w:rsidRDefault="0049239E" w:rsidP="004A78BD">
      <w:pPr>
        <w:jc w:val="both"/>
      </w:pPr>
      <w:r>
        <w:t xml:space="preserve"> </w:t>
      </w:r>
      <w:r>
        <w:tab/>
      </w:r>
      <w:r w:rsidR="004A78BD">
        <w:t xml:space="preserve">2. </w:t>
      </w:r>
      <w:r w:rsidR="00495832">
        <w:t>Свидетельство о постановке на налоговый учет физического лица</w:t>
      </w:r>
      <w:r w:rsidR="004A78BD">
        <w:t>.</w:t>
      </w:r>
    </w:p>
    <w:p w:rsidR="00495832" w:rsidRDefault="00495832" w:rsidP="004A78BD">
      <w:pPr>
        <w:jc w:val="both"/>
      </w:pPr>
      <w:r>
        <w:tab/>
        <w:t>3. Лист записи о постановке физического лица в качестве индивидуального предпринимателя.</w:t>
      </w:r>
    </w:p>
    <w:p w:rsidR="0049239E" w:rsidRDefault="0049239E" w:rsidP="004A78BD">
      <w:pPr>
        <w:jc w:val="both"/>
      </w:pPr>
      <w:r>
        <w:t xml:space="preserve"> </w:t>
      </w:r>
      <w:r>
        <w:tab/>
      </w:r>
      <w:r w:rsidR="004A78BD">
        <w:t>4. Б</w:t>
      </w:r>
      <w:r w:rsidR="004A78BD" w:rsidRPr="004A78BD">
        <w:t>ухгалтерск</w:t>
      </w:r>
      <w:r w:rsidR="004A78BD">
        <w:t>ая</w:t>
      </w:r>
      <w:r w:rsidR="004A78BD" w:rsidRPr="004A78BD">
        <w:t xml:space="preserve"> отчетност</w:t>
      </w:r>
      <w:r w:rsidR="004A78BD">
        <w:t xml:space="preserve">ь </w:t>
      </w:r>
      <w:r w:rsidR="00495832">
        <w:t>индивидуального предпринимателя</w:t>
      </w:r>
      <w:r w:rsidR="004A78BD">
        <w:t xml:space="preserve"> за </w:t>
      </w:r>
      <w:r>
        <w:t>2 года, предшествующих дате заключения договора.</w:t>
      </w:r>
    </w:p>
    <w:p w:rsidR="004A78BD" w:rsidRDefault="0049239E" w:rsidP="004A78BD">
      <w:pPr>
        <w:jc w:val="both"/>
      </w:pPr>
      <w:r>
        <w:t xml:space="preserve"> </w:t>
      </w:r>
      <w:r>
        <w:tab/>
      </w:r>
      <w:r w:rsidR="00495832">
        <w:t>5</w:t>
      </w:r>
      <w:r>
        <w:t>.</w:t>
      </w:r>
      <w:r w:rsidR="00495832">
        <w:t xml:space="preserve"> </w:t>
      </w:r>
      <w:r w:rsidR="004A78BD">
        <w:t>Контактные номера телефонов и адреса электронной почты лиц, связанных с исполнением договорных обязательств.</w:t>
      </w:r>
    </w:p>
    <w:p w:rsidR="0049239E" w:rsidRDefault="0049239E" w:rsidP="004A78BD">
      <w:pPr>
        <w:jc w:val="both"/>
      </w:pPr>
      <w:r>
        <w:t xml:space="preserve"> </w:t>
      </w:r>
      <w:r>
        <w:tab/>
      </w:r>
      <w:r w:rsidR="00495832">
        <w:t>6</w:t>
      </w:r>
      <w:r>
        <w:t xml:space="preserve">. В случае </w:t>
      </w:r>
      <w:r w:rsidRPr="0049239E">
        <w:t>примен</w:t>
      </w:r>
      <w:r>
        <w:t>ения специального</w:t>
      </w:r>
      <w:r w:rsidRPr="0049239E">
        <w:t xml:space="preserve"> режим</w:t>
      </w:r>
      <w:r>
        <w:t>а</w:t>
      </w:r>
      <w:r w:rsidRPr="0049239E">
        <w:t xml:space="preserve"> налогообложения (УСН, ЕНВД и пр.), </w:t>
      </w:r>
      <w:r>
        <w:t xml:space="preserve">предоставляется </w:t>
      </w:r>
      <w:r w:rsidRPr="0049239E">
        <w:t>копи</w:t>
      </w:r>
      <w:r>
        <w:t>я</w:t>
      </w:r>
      <w:r w:rsidRPr="0049239E">
        <w:t xml:space="preserve"> подтверждающего</w:t>
      </w:r>
      <w:r>
        <w:t xml:space="preserve"> документа (уведомление и пр.).</w:t>
      </w:r>
    </w:p>
    <w:p w:rsidR="0049239E" w:rsidRDefault="0049239E" w:rsidP="004A78BD">
      <w:pPr>
        <w:jc w:val="both"/>
      </w:pPr>
      <w:r>
        <w:tab/>
      </w:r>
      <w:r w:rsidR="00495832">
        <w:t>7</w:t>
      </w:r>
      <w:r>
        <w:t>. Карта партнера (содержащая реквизиты контрагента).</w:t>
      </w:r>
    </w:p>
    <w:p w:rsidR="004A78BD" w:rsidRDefault="004A78BD">
      <w:bookmarkStart w:id="0" w:name="_GoBack"/>
      <w:bookmarkEnd w:id="0"/>
    </w:p>
    <w:sectPr w:rsidR="004A78BD" w:rsidSect="0049239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78"/>
    <w:rsid w:val="00143647"/>
    <w:rsid w:val="00147E53"/>
    <w:rsid w:val="0022088D"/>
    <w:rsid w:val="00226816"/>
    <w:rsid w:val="0049239E"/>
    <w:rsid w:val="004925DC"/>
    <w:rsid w:val="00495832"/>
    <w:rsid w:val="004A78BD"/>
    <w:rsid w:val="00523CE8"/>
    <w:rsid w:val="006A3365"/>
    <w:rsid w:val="0081600C"/>
    <w:rsid w:val="0092316E"/>
    <w:rsid w:val="00A215B7"/>
    <w:rsid w:val="00A402EE"/>
    <w:rsid w:val="00AB5C08"/>
    <w:rsid w:val="00AE0C5A"/>
    <w:rsid w:val="00C322FB"/>
    <w:rsid w:val="00CE0AB8"/>
    <w:rsid w:val="00DC3678"/>
    <w:rsid w:val="00E5633C"/>
    <w:rsid w:val="00F8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5D01"/>
  <w15:chartTrackingRefBased/>
  <w15:docId w15:val="{7C68F4AA-C183-4C7B-A879-5EE64C08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08"/>
    <w:rPr>
      <w:sz w:val="24"/>
    </w:rPr>
  </w:style>
  <w:style w:type="paragraph" w:styleId="1">
    <w:name w:val="heading 1"/>
    <w:basedOn w:val="a"/>
    <w:next w:val="a"/>
    <w:link w:val="10"/>
    <w:qFormat/>
    <w:rsid w:val="00AB5C08"/>
    <w:pPr>
      <w:keepNext/>
      <w:tabs>
        <w:tab w:val="left" w:pos="1560"/>
      </w:tabs>
      <w:ind w:firstLine="567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5C08"/>
    <w:rPr>
      <w:b/>
      <w:sz w:val="28"/>
    </w:rPr>
  </w:style>
  <w:style w:type="paragraph" w:styleId="a3">
    <w:name w:val="List Paragraph"/>
    <w:basedOn w:val="a"/>
    <w:uiPriority w:val="34"/>
    <w:qFormat/>
    <w:rsid w:val="00AB5C08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Делянов Денис Петрович</dc:creator>
  <cp:keywords/>
  <dc:description/>
  <cp:lastModifiedBy>Делянов Денис Петрович</cp:lastModifiedBy>
  <cp:revision>2</cp:revision>
  <dcterms:created xsi:type="dcterms:W3CDTF">2020-06-25T12:27:00Z</dcterms:created>
  <dcterms:modified xsi:type="dcterms:W3CDTF">2020-06-25T12:27:00Z</dcterms:modified>
</cp:coreProperties>
</file>